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0F7492B6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070FF7">
        <w:rPr>
          <w:rFonts w:ascii="UD デジタル 教科書体 N-R" w:eastAsia="UD デジタル 教科書体 N-R" w:hAnsi="UD デジタル 教科書体 N-R" w:hint="eastAsia"/>
        </w:rPr>
        <w:t>１</w:t>
      </w:r>
    </w:p>
    <w:p w14:paraId="78339176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6D605121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77777777" w:rsidR="00016069" w:rsidRDefault="005E4BB2" w:rsidP="00070FF7">
      <w:pPr>
        <w:pStyle w:val="ae"/>
      </w:pPr>
      <w:r w:rsidRPr="00070FF7">
        <w:rPr>
          <w:rFonts w:hint="eastAsia"/>
          <w:kern w:val="0"/>
        </w:rPr>
        <w:t>参加意思表明書</w:t>
      </w:r>
    </w:p>
    <w:p w14:paraId="01BE9CEB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896A41D" w14:textId="5DD00A40" w:rsidR="00016069" w:rsidRDefault="00070FF7">
      <w:pPr>
        <w:jc w:val="right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令和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年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月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日</w:t>
      </w:r>
    </w:p>
    <w:p w14:paraId="16229D9E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49057FE5" w14:textId="18F3756A" w:rsidR="00016069" w:rsidRDefault="000D097D">
      <w:pPr>
        <w:rPr>
          <w:rFonts w:ascii="UD デジタル 教科書体 N-R" w:eastAsia="UD デジタル 教科書体 N-R" w:hAnsi="UD デジタル 教科書体 N-R"/>
          <w:sz w:val="22"/>
        </w:rPr>
      </w:pPr>
      <w:bookmarkStart w:id="0" w:name="_Hlk167098195"/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黒滝村長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様</w:t>
      </w:r>
    </w:p>
    <w:p w14:paraId="4EEC2FC9" w14:textId="77777777" w:rsidR="00CA7942" w:rsidRDefault="00CA7942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333B1B70" w14:textId="33F371A2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bookmarkStart w:id="1" w:name="_Hlk140554638"/>
      <w:bookmarkEnd w:id="0"/>
      <w:r>
        <w:rPr>
          <w:rFonts w:ascii="UD デジタル 教科書体 N-R" w:eastAsia="UD デジタル 教科書体 N-R" w:hAnsi="UD デジタル 教科書体 N-R" w:hint="eastAsia"/>
          <w:sz w:val="22"/>
        </w:rPr>
        <w:t>所在地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bookmarkEnd w:id="1"/>
    <w:p w14:paraId="7D98726C" w14:textId="2CB4115E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商号又は名称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p w14:paraId="6336C426" w14:textId="510C1319" w:rsidR="00EC134D" w:rsidRDefault="00EC134D" w:rsidP="00A04C2E">
      <w:pPr>
        <w:tabs>
          <w:tab w:val="left" w:pos="6096"/>
          <w:tab w:val="left" w:pos="9214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代表者職</w:t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・</w:t>
      </w:r>
      <w:r>
        <w:rPr>
          <w:rFonts w:ascii="UD デジタル 教科書体 N-R" w:eastAsia="UD デジタル 教科書体 N-R" w:hAnsi="UD デジタル 教科書体 N-R" w:hint="eastAsia"/>
          <w:sz w:val="22"/>
        </w:rPr>
        <w:t>氏名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代表取締役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>㊞</w:t>
      </w:r>
    </w:p>
    <w:p w14:paraId="42CA9E50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722848F6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E8406C6" w14:textId="153E73CA" w:rsidR="00016069" w:rsidRDefault="00B40A37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地域脱炭素実現に向けた計画づくり支援業務に係る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公募型プロポーザル実施要領に基づき､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提案に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参加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すること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を表明します。</w:t>
      </w:r>
    </w:p>
    <w:p w14:paraId="7A0481B7" w14:textId="6C83926B" w:rsidR="00016069" w:rsidRDefault="005E4BB2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なお、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実施要領に</w:t>
      </w:r>
      <w:r>
        <w:rPr>
          <w:rFonts w:ascii="UD デジタル 教科書体 N-R" w:eastAsia="UD デジタル 教科書体 N-R" w:hAnsi="UD デジタル 教科書体 N-R" w:hint="eastAsia"/>
          <w:sz w:val="22"/>
        </w:rPr>
        <w:t>示す参加資格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について全てを</w:t>
      </w:r>
      <w:r>
        <w:rPr>
          <w:rFonts w:ascii="UD デジタル 教科書体 N-R" w:eastAsia="UD デジタル 教科書体 N-R" w:hAnsi="UD デジタル 教科書体 N-R" w:hint="eastAsia"/>
          <w:sz w:val="22"/>
        </w:rPr>
        <w:t>満たすとともに､事実と相違ないことを誓約します。</w:t>
      </w:r>
    </w:p>
    <w:p w14:paraId="19F134A1" w14:textId="77777777" w:rsidR="00016069" w:rsidRDefault="00016069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557CD4BC" w14:textId="77777777" w:rsidR="00016069" w:rsidRDefault="00016069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EC14958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32159450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EF22FD1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61524F45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08F3CAF6" w14:textId="77777777" w:rsidR="00CA7942" w:rsidRDefault="00CA7942" w:rsidP="00CA7942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連絡先（TEL・FAX）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ab/>
        <w:t>TEL 00-0000-0000　FAX 00-0000-0000</w:t>
      </w:r>
    </w:p>
    <w:p w14:paraId="0BBDF8EA" w14:textId="77777777" w:rsidR="00CA7942" w:rsidRDefault="00CA7942" w:rsidP="00CA7942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部署名及び担当者名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ab/>
        <w:t>○○部　○○　○○</w:t>
      </w:r>
    </w:p>
    <w:p w14:paraId="1202EFAB" w14:textId="77777777" w:rsidR="00CA7942" w:rsidRDefault="00CA7942" w:rsidP="00CA7942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連絡先メールアドレス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ab/>
        <w:t>xxxx@xxx.com</w:t>
      </w:r>
    </w:p>
    <w:p w14:paraId="158861E6" w14:textId="4AAA7914" w:rsidR="0055109C" w:rsidRPr="00CA7942" w:rsidRDefault="0055109C" w:rsidP="00CA7942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</w:p>
    <w:sectPr w:rsidR="0055109C" w:rsidRPr="00CA7942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8E50" w14:textId="77777777" w:rsidR="00797E64" w:rsidRDefault="00797E64">
      <w:r>
        <w:separator/>
      </w:r>
    </w:p>
  </w:endnote>
  <w:endnote w:type="continuationSeparator" w:id="0">
    <w:p w14:paraId="170F58C9" w14:textId="77777777" w:rsidR="00797E64" w:rsidRDefault="0079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5641E" w14:textId="77777777" w:rsidR="00797E64" w:rsidRDefault="00797E64">
      <w:r>
        <w:separator/>
      </w:r>
    </w:p>
  </w:footnote>
  <w:footnote w:type="continuationSeparator" w:id="0">
    <w:p w14:paraId="0F2A41F6" w14:textId="77777777" w:rsidR="00797E64" w:rsidRDefault="00797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70FF7"/>
    <w:rsid w:val="000D097D"/>
    <w:rsid w:val="0055109C"/>
    <w:rsid w:val="005E4BB2"/>
    <w:rsid w:val="006B73CB"/>
    <w:rsid w:val="006F46E0"/>
    <w:rsid w:val="007038F5"/>
    <w:rsid w:val="00797E64"/>
    <w:rsid w:val="007A2A63"/>
    <w:rsid w:val="00A04C2E"/>
    <w:rsid w:val="00B40A37"/>
    <w:rsid w:val="00CA7942"/>
    <w:rsid w:val="00EC134D"/>
    <w:rsid w:val="00FA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2024-03-13T00:48:00Z</dcterms:created>
  <dcterms:modified xsi:type="dcterms:W3CDTF">2025-05-23T03:35:00Z</dcterms:modified>
</cp:coreProperties>
</file>