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30996" w14:textId="2ED5470B" w:rsidR="00016069" w:rsidRDefault="005E4BB2"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 w:hint="eastAsia"/>
        </w:rPr>
        <w:t>様式</w:t>
      </w:r>
      <w:r w:rsidR="00E73ABE">
        <w:rPr>
          <w:rFonts w:ascii="UD デジタル 教科書体 N-R" w:eastAsia="UD デジタル 教科書体 N-R" w:hAnsi="UD デジタル 教科書体 N-R" w:hint="eastAsia"/>
        </w:rPr>
        <w:t>３</w:t>
      </w:r>
    </w:p>
    <w:p w14:paraId="78339176" w14:textId="77777777" w:rsidR="00016069" w:rsidRDefault="00016069">
      <w:pPr>
        <w:rPr>
          <w:rFonts w:ascii="UD デジタル 教科書体 N-R" w:eastAsia="UD デジタル 教科書体 N-R" w:hAnsi="UD デジタル 教科書体 N-R"/>
        </w:rPr>
      </w:pPr>
    </w:p>
    <w:p w14:paraId="2315432B" w14:textId="35E4AB35" w:rsidR="00016069" w:rsidRDefault="00E73ABE" w:rsidP="00070FF7">
      <w:pPr>
        <w:pStyle w:val="ae"/>
      </w:pPr>
      <w:r>
        <w:rPr>
          <w:rFonts w:hint="eastAsia"/>
          <w:kern w:val="0"/>
        </w:rPr>
        <w:t>質問書</w:t>
      </w:r>
    </w:p>
    <w:p w14:paraId="7450BE3F" w14:textId="77777777" w:rsidR="0091349E" w:rsidRDefault="0091349E" w:rsidP="0091349E">
      <w:pPr>
        <w:rPr>
          <w:rFonts w:ascii="UD デジタル 教科書体 N-R" w:eastAsia="UD デジタル 教科書体 N-R" w:hAnsi="UD デジタル 教科書体 N-R"/>
          <w:sz w:val="22"/>
        </w:rPr>
      </w:pPr>
      <w:r>
        <w:rPr>
          <w:rFonts w:ascii="UD デジタル 教科書体 N-R" w:eastAsia="UD デジタル 教科書体 N-R" w:hAnsi="UD デジタル 教科書体 N-R" w:hint="eastAsia"/>
          <w:sz w:val="22"/>
        </w:rPr>
        <w:t>黒滝村長　様</w:t>
      </w:r>
    </w:p>
    <w:p w14:paraId="589F5F56" w14:textId="77777777" w:rsidR="0091349E" w:rsidRDefault="0091349E" w:rsidP="0091349E">
      <w:pPr>
        <w:rPr>
          <w:rFonts w:ascii="UD デジタル 教科書体 N-R" w:eastAsia="UD デジタル 教科書体 N-R" w:hAnsi="UD デジタル 教科書体 N-R"/>
          <w:sz w:val="22"/>
        </w:rPr>
      </w:pPr>
    </w:p>
    <w:p w14:paraId="0896A41D" w14:textId="5DD00A40" w:rsidR="00016069" w:rsidRDefault="00070FF7">
      <w:pPr>
        <w:jc w:val="right"/>
        <w:rPr>
          <w:rFonts w:ascii="UD デジタル 教科書体 N-R" w:eastAsia="UD デジタル 教科書体 N-R" w:hAnsi="UD デジタル 教科書体 N-R"/>
          <w:sz w:val="22"/>
        </w:rPr>
      </w:pPr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令和　　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年</w:t>
      </w:r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　　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月</w:t>
      </w:r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　　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日</w:t>
      </w:r>
    </w:p>
    <w:p w14:paraId="16229D9E" w14:textId="77777777" w:rsidR="00016069" w:rsidRDefault="00016069">
      <w:pPr>
        <w:rPr>
          <w:rFonts w:ascii="UD デジタル 教科書体 N-R" w:eastAsia="UD デジタル 教科書体 N-R" w:hAnsi="UD デジタル 教科書体 N-R"/>
          <w:sz w:val="22"/>
        </w:rPr>
      </w:pPr>
    </w:p>
    <w:p w14:paraId="7A0481B7" w14:textId="3D1FB0CA" w:rsidR="00016069" w:rsidRDefault="004D7897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  <w:r>
        <w:rPr>
          <w:rFonts w:ascii="UD デジタル 教科書体 N-R" w:eastAsia="UD デジタル 教科書体 N-R" w:hAnsi="UD デジタル 教科書体 N-R" w:hint="eastAsia"/>
          <w:kern w:val="0"/>
          <w:sz w:val="22"/>
        </w:rPr>
        <w:t>地域脱炭素実現に向けた計画づくり支援業務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公募型プロポーザル</w:t>
      </w:r>
      <w:r w:rsidR="00E73ABE">
        <w:rPr>
          <w:rFonts w:ascii="UD デジタル 教科書体 N-R" w:eastAsia="UD デジタル 教科書体 N-R" w:hAnsi="UD デジタル 教科書体 N-R" w:hint="eastAsia"/>
          <w:sz w:val="22"/>
        </w:rPr>
        <w:t>の質問書を提出します。</w:t>
      </w:r>
    </w:p>
    <w:p w14:paraId="19F134A1" w14:textId="77777777" w:rsidR="00016069" w:rsidRDefault="00016069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</w:p>
    <w:tbl>
      <w:tblPr>
        <w:tblW w:w="96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9"/>
        <w:gridCol w:w="3402"/>
        <w:gridCol w:w="3792"/>
      </w:tblGrid>
      <w:tr w:rsidR="00E73ABE" w:rsidRPr="00E73ABE" w14:paraId="00F3D679" w14:textId="77777777" w:rsidTr="00E73ABE">
        <w:trPr>
          <w:trHeight w:val="720"/>
        </w:trPr>
        <w:tc>
          <w:tcPr>
            <w:tcW w:w="2439" w:type="dxa"/>
            <w:shd w:val="clear" w:color="auto" w:fill="F2F2F2" w:themeFill="background1" w:themeFillShade="F2"/>
            <w:vAlign w:val="center"/>
          </w:tcPr>
          <w:p w14:paraId="1C68A0FE" w14:textId="77777777" w:rsidR="00E73ABE" w:rsidRPr="00E73ABE" w:rsidRDefault="00E73ABE" w:rsidP="00E73ABE">
            <w:pPr>
              <w:jc w:val="center"/>
              <w:rPr>
                <w:rFonts w:ascii="游明朝" w:eastAsia="游明朝" w:hAnsi="游明朝"/>
                <w:szCs w:val="20"/>
              </w:rPr>
            </w:pPr>
            <w:r w:rsidRPr="00E73ABE">
              <w:rPr>
                <w:rFonts w:ascii="UD デジタル 教科書体 N-R" w:eastAsia="UD デジタル 教科書体 N-R" w:hAnsi="UD デジタル 教科書体 N-R" w:hint="eastAsia"/>
                <w:sz w:val="22"/>
                <w:szCs w:val="20"/>
              </w:rPr>
              <w:t>質問項目</w:t>
            </w:r>
            <w:r w:rsidRPr="00E73ABE"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  <w:br/>
              <w:t>（</w:t>
            </w:r>
            <w:r w:rsidRPr="00E73ABE">
              <w:rPr>
                <w:rFonts w:ascii="UD デジタル 教科書体 N-R" w:eastAsia="UD デジタル 教科書体 N-R" w:hAnsi="UD デジタル 教科書体 N-R" w:hint="eastAsia"/>
                <w:sz w:val="22"/>
                <w:szCs w:val="20"/>
              </w:rPr>
              <w:t>実施要領等の該当箇所、ページ番号等）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</w:tcPr>
          <w:p w14:paraId="74F4E698" w14:textId="77777777" w:rsidR="00E73ABE" w:rsidRPr="00E73ABE" w:rsidRDefault="00E73ABE" w:rsidP="00E73ABE">
            <w:pPr>
              <w:jc w:val="center"/>
              <w:rPr>
                <w:rFonts w:ascii="游明朝" w:eastAsia="游明朝" w:hAnsi="游明朝"/>
                <w:szCs w:val="20"/>
              </w:rPr>
            </w:pPr>
            <w:r w:rsidRPr="00E73ABE">
              <w:rPr>
                <w:rFonts w:ascii="UD デジタル 教科書体 N-R" w:eastAsia="UD デジタル 教科書体 N-R" w:hAnsi="UD デジタル 教科書体 N-R" w:hint="eastAsia"/>
                <w:sz w:val="22"/>
                <w:szCs w:val="20"/>
              </w:rPr>
              <w:t>質問内容</w:t>
            </w:r>
          </w:p>
        </w:tc>
        <w:tc>
          <w:tcPr>
            <w:tcW w:w="3792" w:type="dxa"/>
            <w:shd w:val="clear" w:color="auto" w:fill="F2F2F2" w:themeFill="background1" w:themeFillShade="F2"/>
            <w:vAlign w:val="center"/>
          </w:tcPr>
          <w:p w14:paraId="723F4981" w14:textId="77777777" w:rsidR="00E73ABE" w:rsidRPr="00E73ABE" w:rsidRDefault="00E73ABE" w:rsidP="00E73ABE">
            <w:pPr>
              <w:jc w:val="center"/>
              <w:rPr>
                <w:rFonts w:ascii="游明朝" w:eastAsia="游明朝" w:hAnsi="游明朝"/>
                <w:szCs w:val="20"/>
              </w:rPr>
            </w:pPr>
            <w:r w:rsidRPr="00E73ABE">
              <w:rPr>
                <w:rFonts w:ascii="UD デジタル 教科書体 N-R" w:eastAsia="UD デジタル 教科書体 N-R" w:hAnsi="UD デジタル 教科書体 N-R" w:hint="eastAsia"/>
                <w:szCs w:val="20"/>
              </w:rPr>
              <w:t>回答</w:t>
            </w:r>
          </w:p>
        </w:tc>
      </w:tr>
      <w:tr w:rsidR="00E73ABE" w:rsidRPr="00E73ABE" w14:paraId="2DA35854" w14:textId="77777777" w:rsidTr="00E73ABE">
        <w:trPr>
          <w:trHeight w:val="1306"/>
        </w:trPr>
        <w:tc>
          <w:tcPr>
            <w:tcW w:w="2439" w:type="dxa"/>
            <w:shd w:val="clear" w:color="auto" w:fill="auto"/>
          </w:tcPr>
          <w:p w14:paraId="25779622" w14:textId="3A9D0A89" w:rsidR="00E73ABE" w:rsidRPr="00E73ABE" w:rsidRDefault="00E73ABE" w:rsidP="00E73ABE">
            <w:pPr>
              <w:rPr>
                <w:rFonts w:ascii="UD デジタル 教科書体 NK-R" w:eastAsia="UD デジタル 教科書体 NK-R" w:hAnsi="游明朝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77C75657" w14:textId="5A4BA324" w:rsidR="00E73ABE" w:rsidRPr="00E73ABE" w:rsidRDefault="00E73ABE" w:rsidP="00E73ABE">
            <w:pPr>
              <w:rPr>
                <w:rFonts w:ascii="UD デジタル 教科書体 NK-R" w:eastAsia="UD デジタル 教科書体 NK-R" w:hAnsi="游明朝"/>
                <w:szCs w:val="20"/>
              </w:rPr>
            </w:pPr>
          </w:p>
        </w:tc>
        <w:tc>
          <w:tcPr>
            <w:tcW w:w="3792" w:type="dxa"/>
            <w:shd w:val="clear" w:color="auto" w:fill="auto"/>
          </w:tcPr>
          <w:p w14:paraId="35483198" w14:textId="77777777" w:rsidR="00E73ABE" w:rsidRPr="00E73ABE" w:rsidRDefault="00E73ABE" w:rsidP="00E73ABE">
            <w:pPr>
              <w:rPr>
                <w:rFonts w:ascii="UD デジタル 教科書体 NK-R" w:eastAsia="UD デジタル 教科書体 NK-R" w:hAnsi="游明朝"/>
                <w:szCs w:val="20"/>
              </w:rPr>
            </w:pPr>
          </w:p>
        </w:tc>
      </w:tr>
      <w:tr w:rsidR="00E73ABE" w:rsidRPr="00E73ABE" w14:paraId="7B955713" w14:textId="77777777" w:rsidTr="00E73ABE">
        <w:trPr>
          <w:trHeight w:val="1306"/>
        </w:trPr>
        <w:tc>
          <w:tcPr>
            <w:tcW w:w="2439" w:type="dxa"/>
            <w:shd w:val="clear" w:color="auto" w:fill="auto"/>
          </w:tcPr>
          <w:p w14:paraId="42D6CE3C" w14:textId="77777777" w:rsidR="00E73ABE" w:rsidRPr="00E73ABE" w:rsidRDefault="00E73ABE" w:rsidP="00E73ABE">
            <w:pPr>
              <w:rPr>
                <w:rFonts w:ascii="UD デジタル 教科書体 NK-R" w:eastAsia="UD デジタル 教科書体 NK-R" w:hAnsi="游明朝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45B2B714" w14:textId="77777777" w:rsidR="00E73ABE" w:rsidRPr="00E73ABE" w:rsidRDefault="00E73ABE" w:rsidP="00E73ABE">
            <w:pPr>
              <w:rPr>
                <w:rFonts w:ascii="UD デジタル 教科書体 NK-R" w:eastAsia="UD デジタル 教科書体 NK-R" w:hAnsi="游明朝"/>
                <w:szCs w:val="20"/>
              </w:rPr>
            </w:pPr>
          </w:p>
        </w:tc>
        <w:tc>
          <w:tcPr>
            <w:tcW w:w="3792" w:type="dxa"/>
            <w:shd w:val="clear" w:color="auto" w:fill="auto"/>
          </w:tcPr>
          <w:p w14:paraId="74264797" w14:textId="77777777" w:rsidR="00E73ABE" w:rsidRPr="00E73ABE" w:rsidRDefault="00E73ABE" w:rsidP="00E73ABE">
            <w:pPr>
              <w:rPr>
                <w:rFonts w:ascii="UD デジタル 教科書体 NK-R" w:eastAsia="UD デジタル 教科書体 NK-R" w:hAnsi="游明朝"/>
                <w:szCs w:val="20"/>
              </w:rPr>
            </w:pPr>
          </w:p>
        </w:tc>
      </w:tr>
      <w:tr w:rsidR="00E73ABE" w:rsidRPr="00E73ABE" w14:paraId="3D0D460A" w14:textId="77777777" w:rsidTr="00E73ABE">
        <w:trPr>
          <w:trHeight w:val="1306"/>
        </w:trPr>
        <w:tc>
          <w:tcPr>
            <w:tcW w:w="2439" w:type="dxa"/>
            <w:shd w:val="clear" w:color="auto" w:fill="auto"/>
          </w:tcPr>
          <w:p w14:paraId="01660D48" w14:textId="77777777" w:rsidR="00E73ABE" w:rsidRPr="00E73ABE" w:rsidRDefault="00E73ABE" w:rsidP="00E73ABE">
            <w:pPr>
              <w:rPr>
                <w:rFonts w:ascii="UD デジタル 教科書体 NK-R" w:eastAsia="UD デジタル 教科書体 NK-R" w:hAnsi="游明朝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4318429F" w14:textId="77777777" w:rsidR="00E73ABE" w:rsidRPr="00E73ABE" w:rsidRDefault="00E73ABE" w:rsidP="00E73ABE">
            <w:pPr>
              <w:rPr>
                <w:rFonts w:ascii="UD デジタル 教科書体 NK-R" w:eastAsia="UD デジタル 教科書体 NK-R" w:hAnsi="游明朝"/>
                <w:szCs w:val="20"/>
              </w:rPr>
            </w:pPr>
          </w:p>
        </w:tc>
        <w:tc>
          <w:tcPr>
            <w:tcW w:w="3792" w:type="dxa"/>
            <w:shd w:val="clear" w:color="auto" w:fill="auto"/>
          </w:tcPr>
          <w:p w14:paraId="14C0A1D6" w14:textId="77777777" w:rsidR="00E73ABE" w:rsidRPr="00E73ABE" w:rsidRDefault="00E73ABE" w:rsidP="00E73ABE">
            <w:pPr>
              <w:rPr>
                <w:rFonts w:ascii="UD デジタル 教科書体 NK-R" w:eastAsia="UD デジタル 教科書体 NK-R" w:hAnsi="游明朝"/>
                <w:szCs w:val="20"/>
              </w:rPr>
            </w:pPr>
          </w:p>
        </w:tc>
      </w:tr>
      <w:tr w:rsidR="00E73ABE" w:rsidRPr="00E73ABE" w14:paraId="7F112689" w14:textId="77777777" w:rsidTr="00E73ABE">
        <w:trPr>
          <w:trHeight w:val="1306"/>
        </w:trPr>
        <w:tc>
          <w:tcPr>
            <w:tcW w:w="2439" w:type="dxa"/>
            <w:shd w:val="clear" w:color="auto" w:fill="auto"/>
          </w:tcPr>
          <w:p w14:paraId="112CBB10" w14:textId="77777777" w:rsidR="00E73ABE" w:rsidRPr="00E73ABE" w:rsidRDefault="00E73ABE" w:rsidP="00E73ABE">
            <w:pPr>
              <w:rPr>
                <w:rFonts w:ascii="UD デジタル 教科書体 NK-R" w:eastAsia="UD デジタル 教科書体 NK-R" w:hAnsi="游明朝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7C111399" w14:textId="77777777" w:rsidR="00E73ABE" w:rsidRPr="00E73ABE" w:rsidRDefault="00E73ABE" w:rsidP="00E73ABE">
            <w:pPr>
              <w:rPr>
                <w:rFonts w:ascii="UD デジタル 教科書体 NK-R" w:eastAsia="UD デジタル 教科書体 NK-R" w:hAnsi="游明朝"/>
                <w:szCs w:val="20"/>
              </w:rPr>
            </w:pPr>
          </w:p>
        </w:tc>
        <w:tc>
          <w:tcPr>
            <w:tcW w:w="3792" w:type="dxa"/>
            <w:shd w:val="clear" w:color="auto" w:fill="auto"/>
          </w:tcPr>
          <w:p w14:paraId="3629DD07" w14:textId="77777777" w:rsidR="00E73ABE" w:rsidRPr="00E73ABE" w:rsidRDefault="00E73ABE" w:rsidP="00E73ABE">
            <w:pPr>
              <w:rPr>
                <w:rFonts w:ascii="UD デジタル 教科書体 NK-R" w:eastAsia="UD デジタル 教科書体 NK-R" w:hAnsi="游明朝"/>
                <w:szCs w:val="20"/>
              </w:rPr>
            </w:pPr>
          </w:p>
        </w:tc>
      </w:tr>
      <w:tr w:rsidR="00E73ABE" w:rsidRPr="00E73ABE" w14:paraId="7A4A15F4" w14:textId="77777777" w:rsidTr="00E73ABE">
        <w:trPr>
          <w:trHeight w:val="1306"/>
        </w:trPr>
        <w:tc>
          <w:tcPr>
            <w:tcW w:w="2439" w:type="dxa"/>
            <w:shd w:val="clear" w:color="auto" w:fill="auto"/>
          </w:tcPr>
          <w:p w14:paraId="49973C54" w14:textId="77777777" w:rsidR="00E73ABE" w:rsidRPr="00E73ABE" w:rsidRDefault="00E73ABE" w:rsidP="00E73ABE">
            <w:pPr>
              <w:rPr>
                <w:rFonts w:ascii="UD デジタル 教科書体 NK-R" w:eastAsia="UD デジタル 教科書体 NK-R" w:hAnsi="游明朝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49F24DBD" w14:textId="77777777" w:rsidR="00E73ABE" w:rsidRPr="00E73ABE" w:rsidRDefault="00E73ABE" w:rsidP="00E73ABE">
            <w:pPr>
              <w:rPr>
                <w:rFonts w:ascii="UD デジタル 教科書体 NK-R" w:eastAsia="UD デジタル 教科書体 NK-R" w:hAnsi="游明朝"/>
                <w:szCs w:val="20"/>
              </w:rPr>
            </w:pPr>
          </w:p>
        </w:tc>
        <w:tc>
          <w:tcPr>
            <w:tcW w:w="3792" w:type="dxa"/>
            <w:shd w:val="clear" w:color="auto" w:fill="auto"/>
          </w:tcPr>
          <w:p w14:paraId="6F9D22B9" w14:textId="77777777" w:rsidR="00E73ABE" w:rsidRPr="00E73ABE" w:rsidRDefault="00E73ABE" w:rsidP="00E73ABE">
            <w:pPr>
              <w:rPr>
                <w:rFonts w:ascii="UD デジタル 教科書体 NK-R" w:eastAsia="UD デジタル 教科書体 NK-R" w:hAnsi="游明朝"/>
                <w:szCs w:val="20"/>
              </w:rPr>
            </w:pPr>
          </w:p>
        </w:tc>
      </w:tr>
    </w:tbl>
    <w:p w14:paraId="4EF22FD1" w14:textId="3A35A071" w:rsidR="0055109C" w:rsidRPr="00E73ABE" w:rsidRDefault="00E73ABE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  <w:r>
        <w:rPr>
          <w:rFonts w:ascii="UD デジタル 教科書体 N-R" w:eastAsia="UD デジタル 教科書体 N-R" w:hAnsi="UD デジタル 教科書体 N-R" w:hint="eastAsia"/>
          <w:sz w:val="22"/>
        </w:rPr>
        <w:t>質問が複数の場合は、質問項目を適宜追加してください。</w:t>
      </w:r>
    </w:p>
    <w:p w14:paraId="21C2C733" w14:textId="77777777" w:rsidR="00D328C4" w:rsidRDefault="00D328C4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</w:p>
    <w:p w14:paraId="401D7ABB" w14:textId="77777777" w:rsidR="00D328C4" w:rsidRDefault="00D328C4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</w:p>
    <w:p w14:paraId="4BD045D7" w14:textId="3A21F5FA" w:rsidR="0055109C" w:rsidRPr="0055109C" w:rsidRDefault="0055109C" w:rsidP="0055109C">
      <w:pPr>
        <w:tabs>
          <w:tab w:val="left" w:pos="5954"/>
        </w:tabs>
        <w:ind w:firstLineChars="1546" w:firstLine="3401"/>
        <w:rPr>
          <w:rFonts w:ascii="UD デジタル 教科書体 N-R" w:eastAsia="UD デジタル 教科書体 N-R" w:hAnsi="UD デジタル 教科書体 N-R"/>
          <w:sz w:val="22"/>
          <w:szCs w:val="20"/>
        </w:rPr>
      </w:pPr>
      <w:r w:rsidRPr="0055109C"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連絡先（TEL・FAX）</w:t>
      </w:r>
      <w:r w:rsidRPr="0055109C">
        <w:rPr>
          <w:rFonts w:ascii="UD デジタル 教科書体 N-R" w:eastAsia="UD デジタル 教科書体 N-R" w:hAnsi="UD デジタル 教科書体 N-R"/>
          <w:sz w:val="22"/>
          <w:szCs w:val="20"/>
        </w:rPr>
        <w:tab/>
      </w:r>
      <w:r w:rsidRPr="0055109C"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TEL 0</w:t>
      </w:r>
      <w:r>
        <w:rPr>
          <w:rFonts w:ascii="UD デジタル 教科書体 N-R" w:eastAsia="UD デジタル 教科書体 N-R" w:hAnsi="UD デジタル 教科書体 N-R"/>
          <w:sz w:val="22"/>
          <w:szCs w:val="20"/>
        </w:rPr>
        <w:t>0</w:t>
      </w:r>
      <w:r w:rsidRPr="0055109C"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-</w:t>
      </w:r>
      <w:r>
        <w:rPr>
          <w:rFonts w:ascii="UD デジタル 教科書体 N-R" w:eastAsia="UD デジタル 教科書体 N-R" w:hAnsi="UD デジタル 教科書体 N-R"/>
          <w:sz w:val="22"/>
          <w:szCs w:val="20"/>
        </w:rPr>
        <w:t>0000</w:t>
      </w:r>
      <w:r w:rsidRPr="0055109C"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-</w:t>
      </w:r>
      <w:r>
        <w:rPr>
          <w:rFonts w:ascii="UD デジタル 教科書体 N-R" w:eastAsia="UD デジタル 教科書体 N-R" w:hAnsi="UD デジタル 教科書体 N-R"/>
          <w:sz w:val="22"/>
          <w:szCs w:val="20"/>
        </w:rPr>
        <w:t>0000</w:t>
      </w:r>
      <w:r w:rsidRPr="0055109C">
        <w:rPr>
          <w:rFonts w:ascii="UD デジタル 教科書体 N-R" w:eastAsia="UD デジタル 教科書体 N-R" w:hAnsi="UD デジタル 教科書体 N-R" w:hint="eastAsia"/>
          <w:sz w:val="22"/>
          <w:szCs w:val="20"/>
        </w:rPr>
        <w:t xml:space="preserve">　FAX 0</w:t>
      </w:r>
      <w:r>
        <w:rPr>
          <w:rFonts w:ascii="UD デジタル 教科書体 N-R" w:eastAsia="UD デジタル 教科書体 N-R" w:hAnsi="UD デジタル 教科書体 N-R"/>
          <w:sz w:val="22"/>
          <w:szCs w:val="20"/>
        </w:rPr>
        <w:t>0</w:t>
      </w:r>
      <w:r w:rsidRPr="0055109C"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-</w:t>
      </w:r>
      <w:r>
        <w:rPr>
          <w:rFonts w:ascii="UD デジタル 教科書体 N-R" w:eastAsia="UD デジタル 教科書体 N-R" w:hAnsi="UD デジタル 教科書体 N-R"/>
          <w:sz w:val="22"/>
          <w:szCs w:val="20"/>
        </w:rPr>
        <w:t>0000</w:t>
      </w:r>
      <w:r w:rsidRPr="0055109C"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-</w:t>
      </w:r>
      <w:r>
        <w:rPr>
          <w:rFonts w:ascii="UD デジタル 教科書体 N-R" w:eastAsia="UD デジタル 教科書体 N-R" w:hAnsi="UD デジタル 教科書体 N-R"/>
          <w:sz w:val="22"/>
          <w:szCs w:val="20"/>
        </w:rPr>
        <w:t>0000</w:t>
      </w:r>
    </w:p>
    <w:p w14:paraId="158861E6" w14:textId="4A94ED06" w:rsidR="0055109C" w:rsidRDefault="0055109C" w:rsidP="0055109C">
      <w:pPr>
        <w:tabs>
          <w:tab w:val="left" w:pos="5954"/>
        </w:tabs>
        <w:ind w:firstLineChars="1546" w:firstLine="3401"/>
        <w:rPr>
          <w:rFonts w:ascii="UD デジタル 教科書体 N-R" w:eastAsia="UD デジタル 教科書体 N-R" w:hAnsi="UD デジタル 教科書体 N-R"/>
          <w:sz w:val="22"/>
          <w:szCs w:val="20"/>
        </w:rPr>
      </w:pPr>
      <w:r w:rsidRPr="0055109C"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部署名及び担当者名</w:t>
      </w:r>
      <w:r w:rsidRPr="0055109C">
        <w:rPr>
          <w:rFonts w:ascii="UD デジタル 教科書体 N-R" w:eastAsia="UD デジタル 教科書体 N-R" w:hAnsi="UD デジタル 教科書体 N-R"/>
          <w:sz w:val="22"/>
          <w:szCs w:val="20"/>
        </w:rPr>
        <w:tab/>
      </w:r>
      <w:r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○○</w:t>
      </w:r>
      <w:r w:rsidRPr="0055109C">
        <w:rPr>
          <w:rFonts w:ascii="UD デジタル 教科書体 N-R" w:eastAsia="UD デジタル 教科書体 N-R" w:hAnsi="UD デジタル 教科書体 N-R" w:hint="eastAsia"/>
          <w:sz w:val="22"/>
          <w:szCs w:val="20"/>
        </w:rPr>
        <w:t xml:space="preserve">部　</w:t>
      </w:r>
      <w:r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○○</w:t>
      </w:r>
      <w:r w:rsidRPr="0055109C">
        <w:rPr>
          <w:rFonts w:ascii="UD デジタル 教科書体 N-R" w:eastAsia="UD デジタル 教科書体 N-R" w:hAnsi="UD デジタル 教科書体 N-R" w:hint="eastAsia"/>
          <w:sz w:val="22"/>
          <w:szCs w:val="20"/>
        </w:rPr>
        <w:t xml:space="preserve">　</w:t>
      </w:r>
      <w:r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○○</w:t>
      </w:r>
    </w:p>
    <w:p w14:paraId="1CCF7573" w14:textId="1E4427E9" w:rsidR="00E73ABE" w:rsidRPr="0055109C" w:rsidRDefault="00E73ABE" w:rsidP="0055109C">
      <w:pPr>
        <w:tabs>
          <w:tab w:val="left" w:pos="5954"/>
        </w:tabs>
        <w:ind w:firstLineChars="1546" w:firstLine="3401"/>
        <w:rPr>
          <w:rFonts w:ascii="UD デジタル 教科書体 N-R" w:eastAsia="UD デジタル 教科書体 N-R" w:hAnsi="UD デジタル 教科書体 N-R"/>
          <w:sz w:val="22"/>
          <w:szCs w:val="20"/>
        </w:rPr>
      </w:pPr>
      <w:r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連絡先メールアドレス</w:t>
      </w:r>
      <w:r>
        <w:rPr>
          <w:rFonts w:ascii="UD デジタル 教科書体 N-R" w:eastAsia="UD デジタル 教科書体 N-R" w:hAnsi="UD デジタル 教科書体 N-R"/>
          <w:sz w:val="22"/>
          <w:szCs w:val="20"/>
        </w:rPr>
        <w:tab/>
        <w:t>xxxx@xxx.com</w:t>
      </w:r>
    </w:p>
    <w:sectPr w:rsidR="00E73ABE" w:rsidRPr="0055109C">
      <w:pgSz w:w="11906" w:h="16838"/>
      <w:pgMar w:top="1440" w:right="1080" w:bottom="1440" w:left="108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3165E" w14:textId="77777777" w:rsidR="003B1F49" w:rsidRDefault="003B1F49">
      <w:r>
        <w:separator/>
      </w:r>
    </w:p>
  </w:endnote>
  <w:endnote w:type="continuationSeparator" w:id="0">
    <w:p w14:paraId="4D6C0C82" w14:textId="77777777" w:rsidR="003B1F49" w:rsidRDefault="003B1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861CB" w14:textId="77777777" w:rsidR="003B1F49" w:rsidRDefault="003B1F49">
      <w:r>
        <w:separator/>
      </w:r>
    </w:p>
  </w:footnote>
  <w:footnote w:type="continuationSeparator" w:id="0">
    <w:p w14:paraId="7E4090B2" w14:textId="77777777" w:rsidR="003B1F49" w:rsidRDefault="003B1F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D4104"/>
    <w:multiLevelType w:val="hybridMultilevel"/>
    <w:tmpl w:val="35C0837C"/>
    <w:lvl w:ilvl="0" w:tplc="B260A958">
      <w:start w:val="1"/>
      <w:numFmt w:val="bullet"/>
      <w:pStyle w:val="a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605403E"/>
    <w:multiLevelType w:val="hybridMultilevel"/>
    <w:tmpl w:val="AD9CC46C"/>
    <w:lvl w:ilvl="0" w:tplc="071ABF6A">
      <w:start w:val="1"/>
      <w:numFmt w:val="decimalEnclosedCircle"/>
      <w:lvlText w:val="%1"/>
      <w:lvlJc w:val="left"/>
      <w:pPr>
        <w:ind w:left="440" w:hanging="440"/>
      </w:pPr>
      <w:rPr>
        <w:rFonts w:hint="default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284A5B30"/>
    <w:multiLevelType w:val="multilevel"/>
    <w:tmpl w:val="EBDA8C9A"/>
    <w:lvl w:ilvl="0">
      <w:start w:val="1"/>
      <w:numFmt w:val="decimalFullWidth"/>
      <w:pStyle w:val="1"/>
      <w:suff w:val="nothing"/>
      <w:lvlText w:val="%1．"/>
      <w:lvlJc w:val="left"/>
      <w:pPr>
        <w:ind w:left="284" w:hanging="284"/>
      </w:pPr>
      <w:rPr>
        <w:rFonts w:hint="eastAsia"/>
      </w:rPr>
    </w:lvl>
    <w:lvl w:ilvl="1">
      <w:start w:val="1"/>
      <w:numFmt w:val="decimalFullWidth"/>
      <w:pStyle w:val="2"/>
      <w:suff w:val="nothing"/>
      <w:lvlText w:val="（%2）"/>
      <w:lvlJc w:val="left"/>
      <w:pPr>
        <w:ind w:left="1985" w:hanging="567"/>
      </w:pPr>
      <w:rPr>
        <w:rFonts w:hint="eastAsia"/>
      </w:rPr>
    </w:lvl>
    <w:lvl w:ilvl="2">
      <w:start w:val="1"/>
      <w:numFmt w:val="decimalEnclosedCircle"/>
      <w:pStyle w:val="3"/>
      <w:suff w:val="space"/>
      <w:lvlText w:val="%3"/>
      <w:lvlJc w:val="left"/>
      <w:pPr>
        <w:ind w:left="851" w:hanging="624"/>
      </w:pPr>
      <w:rPr>
        <w:rFonts w:hint="eastAsia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1418" w:hanging="567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1771315103">
    <w:abstractNumId w:val="0"/>
  </w:num>
  <w:num w:numId="2" w16cid:durableId="1120566602">
    <w:abstractNumId w:val="1"/>
  </w:num>
  <w:num w:numId="3" w16cid:durableId="1091510620">
    <w:abstractNumId w:val="2"/>
  </w:num>
  <w:num w:numId="4" w16cid:durableId="60756410">
    <w:abstractNumId w:val="2"/>
  </w:num>
  <w:num w:numId="5" w16cid:durableId="1340890179">
    <w:abstractNumId w:val="2"/>
  </w:num>
  <w:num w:numId="6" w16cid:durableId="13941628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069"/>
    <w:rsid w:val="00016069"/>
    <w:rsid w:val="00070FF7"/>
    <w:rsid w:val="001F3BF5"/>
    <w:rsid w:val="00393855"/>
    <w:rsid w:val="003B1F49"/>
    <w:rsid w:val="0042376B"/>
    <w:rsid w:val="004D7897"/>
    <w:rsid w:val="0055109C"/>
    <w:rsid w:val="005E4BB2"/>
    <w:rsid w:val="006F46E0"/>
    <w:rsid w:val="007038F5"/>
    <w:rsid w:val="007A2A63"/>
    <w:rsid w:val="0091349E"/>
    <w:rsid w:val="00A04C2E"/>
    <w:rsid w:val="00C334DF"/>
    <w:rsid w:val="00D328C4"/>
    <w:rsid w:val="00E73ABE"/>
    <w:rsid w:val="00EC1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185D94"/>
  <w15:chartTrackingRefBased/>
  <w15:docId w15:val="{E85C5A71-AAC3-4E2C-B947-806C106E3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A2A63"/>
    <w:pPr>
      <w:widowControl w:val="0"/>
      <w:jc w:val="both"/>
    </w:pPr>
  </w:style>
  <w:style w:type="paragraph" w:styleId="1">
    <w:name w:val="heading 1"/>
    <w:basedOn w:val="a0"/>
    <w:next w:val="a0"/>
    <w:link w:val="10"/>
    <w:uiPriority w:val="9"/>
    <w:qFormat/>
    <w:rsid w:val="00070FF7"/>
    <w:pPr>
      <w:keepNext/>
      <w:numPr>
        <w:numId w:val="6"/>
      </w:numPr>
      <w:snapToGrid w:val="0"/>
      <w:outlineLvl w:val="0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070FF7"/>
    <w:pPr>
      <w:keepNext/>
      <w:numPr>
        <w:ilvl w:val="1"/>
        <w:numId w:val="6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0"/>
    <w:next w:val="a0"/>
    <w:link w:val="30"/>
    <w:uiPriority w:val="9"/>
    <w:unhideWhenUsed/>
    <w:qFormat/>
    <w:rsid w:val="00070FF7"/>
    <w:pPr>
      <w:keepNext/>
      <w:numPr>
        <w:ilvl w:val="2"/>
        <w:numId w:val="6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0"/>
    <w:link w:val="40"/>
    <w:uiPriority w:val="9"/>
    <w:unhideWhenUsed/>
    <w:qFormat/>
    <w:rsid w:val="00070FF7"/>
    <w:pPr>
      <w:keepNext/>
      <w:numPr>
        <w:ilvl w:val="3"/>
        <w:numId w:val="6"/>
      </w:numPr>
      <w:outlineLvl w:val="3"/>
    </w:pPr>
    <w:rPr>
      <w:rFonts w:eastAsia="ＭＳ Ｐゴシック"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te Heading"/>
    <w:basedOn w:val="a0"/>
    <w:next w:val="a0"/>
    <w:link w:val="a5"/>
    <w:qFormat/>
    <w:pPr>
      <w:suppressAutoHyphens/>
      <w:wordWrap w:val="0"/>
      <w:autoSpaceDE w:val="0"/>
      <w:autoSpaceDN w:val="0"/>
      <w:adjustRightInd w:val="0"/>
      <w:jc w:val="center"/>
      <w:textAlignment w:val="baseline"/>
    </w:pPr>
    <w:rPr>
      <w:rFonts w:ascii="ＭＳ Ｐゴシック" w:eastAsia="ＭＳ Ｐゴシック" w:hAnsi="ＭＳ Ｐゴシック"/>
      <w:color w:val="000000"/>
      <w:sz w:val="22"/>
    </w:rPr>
  </w:style>
  <w:style w:type="character" w:customStyle="1" w:styleId="a5">
    <w:name w:val="記 (文字)"/>
    <w:link w:val="a4"/>
    <w:rPr>
      <w:rFonts w:ascii="ＭＳ Ｐゴシック" w:eastAsia="ＭＳ Ｐゴシック" w:hAnsi="ＭＳ Ｐゴシック"/>
      <w:color w:val="000000"/>
      <w:sz w:val="22"/>
    </w:rPr>
  </w:style>
  <w:style w:type="character" w:styleId="a6">
    <w:name w:val="footnote reference"/>
    <w:basedOn w:val="a1"/>
    <w:semiHidden/>
    <w:rPr>
      <w:vertAlign w:val="superscript"/>
    </w:rPr>
  </w:style>
  <w:style w:type="character" w:styleId="a7">
    <w:name w:val="endnote reference"/>
    <w:basedOn w:val="a1"/>
    <w:semiHidden/>
    <w:rPr>
      <w:vertAlign w:val="superscript"/>
    </w:rPr>
  </w:style>
  <w:style w:type="paragraph" w:styleId="a8">
    <w:name w:val="Balloon Text"/>
    <w:basedOn w:val="a0"/>
    <w:link w:val="a9"/>
    <w:uiPriority w:val="99"/>
    <w:semiHidden/>
    <w:unhideWhenUsed/>
    <w:rsid w:val="00070FF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0"/>
    <w:link w:val="ab"/>
    <w:uiPriority w:val="99"/>
    <w:unhideWhenUsed/>
    <w:rsid w:val="00070FF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1"/>
    <w:link w:val="aa"/>
    <w:uiPriority w:val="99"/>
    <w:rsid w:val="00070FF7"/>
    <w:rPr>
      <w:rFonts w:cstheme="minorBidi"/>
      <w:sz w:val="20"/>
      <w:szCs w:val="21"/>
    </w:rPr>
  </w:style>
  <w:style w:type="paragraph" w:styleId="ac">
    <w:name w:val="footer"/>
    <w:basedOn w:val="a0"/>
    <w:link w:val="ad"/>
    <w:uiPriority w:val="99"/>
    <w:unhideWhenUsed/>
    <w:rsid w:val="00070FF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1"/>
    <w:link w:val="ac"/>
    <w:uiPriority w:val="99"/>
    <w:rsid w:val="00070FF7"/>
    <w:rPr>
      <w:rFonts w:cstheme="minorBidi"/>
      <w:sz w:val="20"/>
      <w:szCs w:val="21"/>
    </w:rPr>
  </w:style>
  <w:style w:type="paragraph" w:styleId="ae">
    <w:name w:val="Title"/>
    <w:basedOn w:val="a0"/>
    <w:next w:val="a0"/>
    <w:link w:val="af"/>
    <w:uiPriority w:val="10"/>
    <w:qFormat/>
    <w:rsid w:val="00070FF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">
    <w:name w:val="表題 (文字)"/>
    <w:basedOn w:val="a1"/>
    <w:link w:val="ae"/>
    <w:uiPriority w:val="10"/>
    <w:rsid w:val="00070FF7"/>
    <w:rPr>
      <w:rFonts w:asciiTheme="majorHAnsi" w:eastAsiaTheme="majorEastAsia" w:hAnsiTheme="majorHAnsi" w:cstheme="majorBidi"/>
      <w:sz w:val="32"/>
      <w:szCs w:val="32"/>
    </w:rPr>
  </w:style>
  <w:style w:type="paragraph" w:styleId="a">
    <w:name w:val="List Paragraph"/>
    <w:basedOn w:val="a0"/>
    <w:uiPriority w:val="34"/>
    <w:qFormat/>
    <w:rsid w:val="00070FF7"/>
    <w:pPr>
      <w:numPr>
        <w:numId w:val="1"/>
      </w:numPr>
    </w:pPr>
  </w:style>
  <w:style w:type="table" w:styleId="31">
    <w:name w:val="List Table 3"/>
    <w:basedOn w:val="a2"/>
    <w:uiPriority w:val="48"/>
    <w:rsid w:val="00070FF7"/>
    <w:rPr>
      <w:rFonts w:cstheme="minorBidi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af0">
    <w:name w:val="Closing"/>
    <w:basedOn w:val="a0"/>
    <w:link w:val="af1"/>
    <w:uiPriority w:val="99"/>
    <w:unhideWhenUsed/>
    <w:rsid w:val="00070FF7"/>
    <w:pPr>
      <w:jc w:val="right"/>
    </w:pPr>
  </w:style>
  <w:style w:type="character" w:customStyle="1" w:styleId="af1">
    <w:name w:val="結語 (文字)"/>
    <w:basedOn w:val="a1"/>
    <w:link w:val="af0"/>
    <w:uiPriority w:val="99"/>
    <w:rsid w:val="00070FF7"/>
    <w:rPr>
      <w:rFonts w:cstheme="minorBidi"/>
      <w:sz w:val="20"/>
      <w:szCs w:val="21"/>
    </w:rPr>
  </w:style>
  <w:style w:type="character" w:customStyle="1" w:styleId="10">
    <w:name w:val="見出し 1 (文字)"/>
    <w:basedOn w:val="a1"/>
    <w:link w:val="1"/>
    <w:uiPriority w:val="9"/>
    <w:rsid w:val="00070FF7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070FF7"/>
    <w:rPr>
      <w:rFonts w:asciiTheme="majorHAnsi" w:eastAsiaTheme="majorEastAsia" w:hAnsiTheme="majorHAnsi" w:cstheme="majorBidi"/>
      <w:sz w:val="20"/>
      <w:szCs w:val="21"/>
    </w:rPr>
  </w:style>
  <w:style w:type="character" w:customStyle="1" w:styleId="30">
    <w:name w:val="見出し 3 (文字)"/>
    <w:basedOn w:val="a1"/>
    <w:link w:val="3"/>
    <w:uiPriority w:val="9"/>
    <w:rsid w:val="00070FF7"/>
    <w:rPr>
      <w:rFonts w:asciiTheme="majorHAnsi" w:eastAsiaTheme="majorEastAsia" w:hAnsiTheme="majorHAnsi" w:cstheme="majorBidi"/>
      <w:sz w:val="20"/>
      <w:szCs w:val="21"/>
    </w:rPr>
  </w:style>
  <w:style w:type="character" w:customStyle="1" w:styleId="40">
    <w:name w:val="見出し 4 (文字)"/>
    <w:basedOn w:val="a1"/>
    <w:link w:val="4"/>
    <w:uiPriority w:val="9"/>
    <w:rsid w:val="00070FF7"/>
    <w:rPr>
      <w:rFonts w:eastAsia="ＭＳ Ｐゴシック" w:cstheme="minorBidi"/>
      <w:bCs/>
      <w:sz w:val="20"/>
      <w:szCs w:val="21"/>
    </w:rPr>
  </w:style>
  <w:style w:type="paragraph" w:styleId="af2">
    <w:name w:val="No Spacing"/>
    <w:next w:val="a0"/>
    <w:uiPriority w:val="1"/>
    <w:qFormat/>
    <w:rsid w:val="00070FF7"/>
    <w:pPr>
      <w:widowControl w:val="0"/>
      <w:jc w:val="both"/>
    </w:pPr>
    <w:rPr>
      <w:rFonts w:ascii="UD デジタル 教科書体 NK-R" w:eastAsia="UD デジタル 教科書体 NK-R" w:cstheme="minorBidi"/>
    </w:rPr>
  </w:style>
  <w:style w:type="character" w:customStyle="1" w:styleId="a9">
    <w:name w:val="吹き出し (文字)"/>
    <w:basedOn w:val="a1"/>
    <w:link w:val="a8"/>
    <w:uiPriority w:val="99"/>
    <w:semiHidden/>
    <w:rsid w:val="00070FF7"/>
    <w:rPr>
      <w:rFonts w:asciiTheme="majorHAnsi" w:eastAsiaTheme="majorEastAsia" w:hAnsiTheme="majorHAnsi" w:cstheme="majorBidi"/>
      <w:sz w:val="18"/>
      <w:szCs w:val="18"/>
    </w:rPr>
  </w:style>
  <w:style w:type="paragraph" w:styleId="af3">
    <w:name w:val="Date"/>
    <w:basedOn w:val="a0"/>
    <w:next w:val="a0"/>
    <w:link w:val="af4"/>
    <w:uiPriority w:val="99"/>
    <w:semiHidden/>
    <w:unhideWhenUsed/>
    <w:rsid w:val="00070FF7"/>
  </w:style>
  <w:style w:type="character" w:customStyle="1" w:styleId="af4">
    <w:name w:val="日付 (文字)"/>
    <w:basedOn w:val="a1"/>
    <w:link w:val="af3"/>
    <w:uiPriority w:val="99"/>
    <w:semiHidden/>
    <w:rsid w:val="00070FF7"/>
    <w:rPr>
      <w:rFonts w:cstheme="minorBidi"/>
      <w:sz w:val="20"/>
      <w:szCs w:val="21"/>
    </w:rPr>
  </w:style>
  <w:style w:type="table" w:styleId="af5">
    <w:name w:val="Table Grid"/>
    <w:basedOn w:val="a2"/>
    <w:uiPriority w:val="39"/>
    <w:rsid w:val="00070FF7"/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0"/>
    <w:link w:val="af7"/>
    <w:uiPriority w:val="99"/>
    <w:semiHidden/>
    <w:unhideWhenUsed/>
    <w:rsid w:val="00070FF7"/>
  </w:style>
  <w:style w:type="character" w:customStyle="1" w:styleId="af7">
    <w:name w:val="本文 (文字)"/>
    <w:basedOn w:val="a1"/>
    <w:link w:val="af6"/>
    <w:uiPriority w:val="99"/>
    <w:semiHidden/>
    <w:rsid w:val="00070FF7"/>
    <w:rPr>
      <w:rFonts w:cstheme="minorBidi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6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D">
      <a:majorFont>
        <a:latin typeface="UD デジタル 教科書体 NK-R"/>
        <a:ea typeface="UD デジタル 教科書体 NK-R"/>
        <a:cs typeface=""/>
      </a:majorFont>
      <a:minorFont>
        <a:latin typeface="UD デジタル 教科書体 NK-R"/>
        <a:ea typeface="UD デジタル 教科書体 NK-R"/>
        <a:cs typeface="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KRTJ017</cp:lastModifiedBy>
  <cp:revision>3</cp:revision>
  <cp:lastPrinted>2023-07-04T00:49:00Z</cp:lastPrinted>
  <dcterms:created xsi:type="dcterms:W3CDTF">2024-03-07T23:18:00Z</dcterms:created>
  <dcterms:modified xsi:type="dcterms:W3CDTF">2025-05-23T03:37:00Z</dcterms:modified>
</cp:coreProperties>
</file>